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E4D" w:rsidRPr="00DD2DF8" w:rsidRDefault="003F5E4D" w:rsidP="003F5E4D">
      <w:pPr>
        <w:spacing w:before="60"/>
        <w:jc w:val="center"/>
        <w:rPr>
          <w:szCs w:val="28"/>
          <w:lang w:val="uk-UA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5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E4D" w:rsidRPr="00DD2DF8" w:rsidRDefault="003F5E4D" w:rsidP="003F5E4D">
      <w:pPr>
        <w:pStyle w:val="a6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3F5E4D" w:rsidRPr="00DD2DF8" w:rsidRDefault="003F5E4D" w:rsidP="003F5E4D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3F5E4D" w:rsidRPr="00DD2DF8" w:rsidRDefault="003F5E4D" w:rsidP="003F5E4D">
      <w:pPr>
        <w:pStyle w:val="a6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3F5E4D" w:rsidRPr="00DD2DF8" w:rsidRDefault="00DF6313" w:rsidP="003F5E4D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DF6313">
        <w:rPr>
          <w:sz w:val="20"/>
          <w:lang w:val="uk-UA"/>
        </w:rPr>
        <w:pict>
          <v:line id="_x0000_s1030" style="position:absolute;left:0;text-align:left;z-index:251658240" from="-18pt,4.95pt" to="477pt,4.95pt" strokeweight="4.5pt">
            <v:stroke linestyle="thickThin"/>
          </v:line>
        </w:pict>
      </w:r>
    </w:p>
    <w:p w:rsidR="003F5E4D" w:rsidRPr="00DD2DF8" w:rsidRDefault="003F5E4D" w:rsidP="003F5E4D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3F5E4D" w:rsidRPr="00DD2DF8" w:rsidRDefault="003F5E4D" w:rsidP="003F5E4D">
      <w:pPr>
        <w:jc w:val="center"/>
        <w:rPr>
          <w:rFonts w:ascii="Arial" w:hAnsi="Arial" w:cs="Arial"/>
          <w:sz w:val="20"/>
          <w:lang w:val="uk-UA"/>
        </w:rPr>
      </w:pPr>
    </w:p>
    <w:p w:rsidR="003F5E4D" w:rsidRPr="00DD2DF8" w:rsidRDefault="008362BC" w:rsidP="003F5E4D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15</w:t>
      </w:r>
      <w:r w:rsidR="003F5E4D" w:rsidRPr="00DD2DF8">
        <w:rPr>
          <w:rFonts w:ascii="Arial" w:hAnsi="Arial" w:cs="Arial"/>
          <w:lang w:val="uk-UA"/>
        </w:rPr>
        <w:t xml:space="preserve"> грудня 2015 року</w:t>
      </w:r>
      <w:r w:rsidR="003F5E4D" w:rsidRPr="00DD2DF8">
        <w:rPr>
          <w:rFonts w:ascii="Arial" w:hAnsi="Arial" w:cs="Arial"/>
          <w:lang w:val="uk-UA"/>
        </w:rPr>
        <w:tab/>
      </w:r>
      <w:r w:rsidR="003F5E4D" w:rsidRPr="00DD2DF8">
        <w:rPr>
          <w:rFonts w:ascii="Arial" w:hAnsi="Arial" w:cs="Arial"/>
          <w:lang w:val="uk-UA"/>
        </w:rPr>
        <w:tab/>
      </w:r>
      <w:r w:rsidR="003F5E4D" w:rsidRPr="00DD2DF8">
        <w:rPr>
          <w:rFonts w:ascii="Arial" w:hAnsi="Arial" w:cs="Arial"/>
          <w:lang w:val="uk-UA"/>
        </w:rPr>
        <w:tab/>
      </w:r>
      <w:r w:rsidR="003F5E4D" w:rsidRPr="00DD2DF8">
        <w:rPr>
          <w:rFonts w:ascii="Arial" w:hAnsi="Arial" w:cs="Arial"/>
          <w:lang w:val="uk-UA"/>
        </w:rPr>
        <w:tab/>
        <w:t xml:space="preserve">    </w:t>
      </w:r>
      <w:r w:rsidR="003F5E4D" w:rsidRPr="00DD2DF8">
        <w:rPr>
          <w:rFonts w:ascii="Arial" w:hAnsi="Arial" w:cs="Arial"/>
          <w:lang w:val="uk-UA"/>
        </w:rPr>
        <w:tab/>
        <w:t>2 сесія 7 скликання</w:t>
      </w:r>
    </w:p>
    <w:p w:rsidR="001610B6" w:rsidRPr="00702648" w:rsidRDefault="001610B6" w:rsidP="001610B6">
      <w:pPr>
        <w:jc w:val="center"/>
        <w:rPr>
          <w:rFonts w:ascii="Arial" w:hAnsi="Arial" w:cs="Arial"/>
          <w:sz w:val="22"/>
          <w:szCs w:val="22"/>
          <w:lang w:val="uk-UA"/>
        </w:rPr>
      </w:pPr>
    </w:p>
    <w:p w:rsidR="001610B6" w:rsidRPr="00702648" w:rsidRDefault="001610B6" w:rsidP="00702648">
      <w:pPr>
        <w:ind w:left="1134" w:right="1134"/>
        <w:jc w:val="center"/>
        <w:rPr>
          <w:b/>
          <w:sz w:val="28"/>
          <w:szCs w:val="28"/>
          <w:lang w:val="uk-UA"/>
        </w:rPr>
      </w:pPr>
      <w:r w:rsidRPr="00702648">
        <w:rPr>
          <w:b/>
          <w:sz w:val="28"/>
          <w:szCs w:val="28"/>
          <w:lang w:val="uk-UA"/>
        </w:rPr>
        <w:t xml:space="preserve">Про </w:t>
      </w:r>
      <w:r w:rsidR="00A22A9C">
        <w:rPr>
          <w:b/>
          <w:sz w:val="28"/>
          <w:szCs w:val="28"/>
          <w:lang w:val="uk-UA"/>
        </w:rPr>
        <w:t>затвердження заходів на 201</w:t>
      </w:r>
      <w:r w:rsidR="00933176">
        <w:rPr>
          <w:b/>
          <w:sz w:val="28"/>
          <w:szCs w:val="28"/>
          <w:lang w:val="uk-UA"/>
        </w:rPr>
        <w:t>6</w:t>
      </w:r>
      <w:r w:rsidR="00A22A9C">
        <w:rPr>
          <w:b/>
          <w:sz w:val="28"/>
          <w:szCs w:val="28"/>
          <w:lang w:val="uk-UA"/>
        </w:rPr>
        <w:t xml:space="preserve"> рік до </w:t>
      </w:r>
      <w:r w:rsidRPr="00702648">
        <w:rPr>
          <w:b/>
          <w:bCs/>
          <w:sz w:val="28"/>
          <w:szCs w:val="28"/>
          <w:lang w:val="uk-UA"/>
        </w:rPr>
        <w:t xml:space="preserve"> </w:t>
      </w:r>
      <w:r w:rsidR="00195975">
        <w:rPr>
          <w:b/>
          <w:sz w:val="28"/>
          <w:szCs w:val="28"/>
          <w:lang w:val="uk-UA"/>
        </w:rPr>
        <w:t>П</w:t>
      </w:r>
      <w:r w:rsidR="00A22A9C">
        <w:rPr>
          <w:b/>
          <w:sz w:val="28"/>
          <w:szCs w:val="28"/>
          <w:lang w:val="uk-UA"/>
        </w:rPr>
        <w:t>рограми</w:t>
      </w:r>
      <w:r w:rsidRPr="00702648">
        <w:rPr>
          <w:b/>
          <w:sz w:val="28"/>
          <w:szCs w:val="28"/>
          <w:lang w:val="uk-UA"/>
        </w:rPr>
        <w:t xml:space="preserve"> організації  відзначення в районі державних та професійних свят,  ювілейних дат, знаме</w:t>
      </w:r>
      <w:r w:rsidR="00A22A9C">
        <w:rPr>
          <w:b/>
          <w:sz w:val="28"/>
          <w:szCs w:val="28"/>
          <w:lang w:val="uk-UA"/>
        </w:rPr>
        <w:t>нних подій  на 2013 - 2018 роки</w:t>
      </w:r>
    </w:p>
    <w:p w:rsidR="001610B6" w:rsidRPr="00702648" w:rsidRDefault="001610B6" w:rsidP="001610B6">
      <w:pPr>
        <w:rPr>
          <w:sz w:val="28"/>
          <w:szCs w:val="28"/>
          <w:lang w:val="uk-UA"/>
        </w:rPr>
      </w:pPr>
    </w:p>
    <w:p w:rsidR="009F2E70" w:rsidRPr="00702648" w:rsidRDefault="009F2E70" w:rsidP="00702648">
      <w:pPr>
        <w:shd w:val="clear" w:color="auto" w:fill="FFFFFF"/>
        <w:spacing w:before="120"/>
        <w:ind w:firstLine="851"/>
        <w:jc w:val="both"/>
        <w:rPr>
          <w:b/>
          <w:bCs/>
          <w:color w:val="000000"/>
          <w:sz w:val="28"/>
          <w:szCs w:val="28"/>
          <w:lang w:val="uk-UA"/>
        </w:rPr>
      </w:pPr>
      <w:r w:rsidRPr="00702648">
        <w:rPr>
          <w:bCs/>
          <w:color w:val="000000"/>
          <w:sz w:val="28"/>
          <w:szCs w:val="28"/>
          <w:lang w:val="uk-UA"/>
        </w:rPr>
        <w:t xml:space="preserve">З метою забезпечення ефективного виконання районної Програми </w:t>
      </w:r>
      <w:r w:rsidR="00702648" w:rsidRPr="00702648">
        <w:rPr>
          <w:sz w:val="28"/>
          <w:szCs w:val="28"/>
          <w:lang w:val="uk-UA"/>
        </w:rPr>
        <w:t>організації  відзначення в районі державних та професійних свят,  ювілейних дат, знаменних подій  на 2013 - 2018 роки</w:t>
      </w:r>
      <w:r w:rsidRPr="00702648">
        <w:rPr>
          <w:bCs/>
          <w:color w:val="000000"/>
          <w:sz w:val="28"/>
          <w:szCs w:val="28"/>
          <w:lang w:val="uk-UA"/>
        </w:rPr>
        <w:t xml:space="preserve">, затвердженої </w:t>
      </w:r>
      <w:r w:rsidR="00702648" w:rsidRPr="00702648">
        <w:rPr>
          <w:bCs/>
          <w:color w:val="000000"/>
          <w:sz w:val="28"/>
          <w:szCs w:val="28"/>
          <w:lang w:val="uk-UA"/>
        </w:rPr>
        <w:t>17</w:t>
      </w:r>
      <w:r w:rsidRPr="00702648">
        <w:rPr>
          <w:bCs/>
          <w:color w:val="000000"/>
          <w:sz w:val="28"/>
          <w:szCs w:val="28"/>
          <w:lang w:val="uk-UA"/>
        </w:rPr>
        <w:t xml:space="preserve"> сесією 6 скликання </w:t>
      </w:r>
      <w:r w:rsidR="00F133F9">
        <w:rPr>
          <w:bCs/>
          <w:color w:val="000000"/>
          <w:sz w:val="28"/>
          <w:szCs w:val="28"/>
          <w:lang w:val="uk-UA"/>
        </w:rPr>
        <w:t xml:space="preserve">           </w:t>
      </w:r>
      <w:r w:rsidRPr="00702648">
        <w:rPr>
          <w:bCs/>
          <w:color w:val="000000"/>
          <w:sz w:val="28"/>
          <w:szCs w:val="28"/>
          <w:lang w:val="uk-UA"/>
        </w:rPr>
        <w:t xml:space="preserve">від </w:t>
      </w:r>
      <w:r w:rsidR="00702648" w:rsidRPr="00702648">
        <w:rPr>
          <w:bCs/>
          <w:color w:val="000000"/>
          <w:sz w:val="28"/>
          <w:szCs w:val="28"/>
          <w:lang w:val="uk-UA"/>
        </w:rPr>
        <w:t>24</w:t>
      </w:r>
      <w:r w:rsidRPr="00702648">
        <w:rPr>
          <w:bCs/>
          <w:color w:val="000000"/>
          <w:sz w:val="28"/>
          <w:szCs w:val="28"/>
          <w:lang w:val="uk-UA"/>
        </w:rPr>
        <w:t>.12.201</w:t>
      </w:r>
      <w:r w:rsidR="00702648" w:rsidRPr="00702648">
        <w:rPr>
          <w:bCs/>
          <w:color w:val="000000"/>
          <w:sz w:val="28"/>
          <w:szCs w:val="28"/>
          <w:lang w:val="uk-UA"/>
        </w:rPr>
        <w:t>2</w:t>
      </w:r>
      <w:r w:rsidRPr="00702648">
        <w:rPr>
          <w:bCs/>
          <w:color w:val="000000"/>
          <w:sz w:val="28"/>
          <w:szCs w:val="28"/>
          <w:lang w:val="uk-UA"/>
        </w:rPr>
        <w:t xml:space="preserve"> р.,  враховуючи клопотання </w:t>
      </w:r>
      <w:r w:rsidR="00702648" w:rsidRPr="00702648">
        <w:rPr>
          <w:bCs/>
          <w:color w:val="000000"/>
          <w:sz w:val="28"/>
          <w:szCs w:val="28"/>
          <w:lang w:val="uk-UA"/>
        </w:rPr>
        <w:t xml:space="preserve">Жмеринської районної державної адміністрації від </w:t>
      </w:r>
      <w:r w:rsidR="00933176">
        <w:rPr>
          <w:bCs/>
          <w:color w:val="000000"/>
          <w:sz w:val="28"/>
          <w:szCs w:val="28"/>
          <w:lang w:val="uk-UA"/>
        </w:rPr>
        <w:t>30.11.2015</w:t>
      </w:r>
      <w:r w:rsidRPr="00702648">
        <w:rPr>
          <w:bCs/>
          <w:color w:val="000000"/>
          <w:sz w:val="28"/>
          <w:szCs w:val="28"/>
          <w:lang w:val="uk-UA"/>
        </w:rPr>
        <w:t xml:space="preserve"> р. № </w:t>
      </w:r>
      <w:r w:rsidR="00195975">
        <w:rPr>
          <w:bCs/>
          <w:color w:val="000000"/>
          <w:sz w:val="28"/>
          <w:szCs w:val="28"/>
          <w:lang w:val="uk-UA"/>
        </w:rPr>
        <w:t>06-</w:t>
      </w:r>
      <w:r w:rsidR="00933176">
        <w:rPr>
          <w:bCs/>
          <w:color w:val="000000"/>
          <w:sz w:val="28"/>
          <w:szCs w:val="28"/>
          <w:lang w:val="uk-UA"/>
        </w:rPr>
        <w:t>14/2693</w:t>
      </w:r>
      <w:r w:rsidRPr="00702648">
        <w:rPr>
          <w:bCs/>
          <w:color w:val="000000"/>
          <w:sz w:val="28"/>
          <w:szCs w:val="28"/>
          <w:lang w:val="uk-UA"/>
        </w:rPr>
        <w:t>, висновки постійної комісії районної ради</w:t>
      </w:r>
      <w:r w:rsidR="00933176">
        <w:rPr>
          <w:bCs/>
          <w:color w:val="000000"/>
          <w:sz w:val="28"/>
          <w:szCs w:val="28"/>
          <w:lang w:val="uk-UA"/>
        </w:rPr>
        <w:t xml:space="preserve"> </w:t>
      </w:r>
      <w:r w:rsidR="00933176" w:rsidRPr="00B54DFE">
        <w:rPr>
          <w:sz w:val="28"/>
          <w:szCs w:val="28"/>
          <w:lang w:val="uk-UA"/>
        </w:rPr>
        <w:t>з питань освіти, культури, спорту, роботи з молоддю, національно-патріотичного виховання, духовного відродження</w:t>
      </w:r>
      <w:r w:rsidR="00F133F9">
        <w:rPr>
          <w:bCs/>
          <w:color w:val="000000"/>
          <w:sz w:val="28"/>
          <w:szCs w:val="28"/>
          <w:lang w:val="uk-UA"/>
        </w:rPr>
        <w:t xml:space="preserve">, керуючись пунктом 16 частини </w:t>
      </w:r>
      <w:r w:rsidRPr="00702648">
        <w:rPr>
          <w:bCs/>
          <w:color w:val="000000"/>
          <w:sz w:val="28"/>
          <w:szCs w:val="28"/>
          <w:lang w:val="uk-UA"/>
        </w:rPr>
        <w:t>1 ст</w:t>
      </w:r>
      <w:r w:rsidR="00F133F9">
        <w:rPr>
          <w:bCs/>
          <w:color w:val="000000"/>
          <w:sz w:val="28"/>
          <w:szCs w:val="28"/>
          <w:lang w:val="uk-UA"/>
        </w:rPr>
        <w:t>атті</w:t>
      </w:r>
      <w:r w:rsidRPr="00702648">
        <w:rPr>
          <w:bCs/>
          <w:color w:val="000000"/>
          <w:sz w:val="28"/>
          <w:szCs w:val="28"/>
          <w:lang w:val="uk-UA"/>
        </w:rPr>
        <w:t xml:space="preserve"> 43 Закону України "Про місцеве самоврядування в Україні", районна рада </w:t>
      </w:r>
      <w:r w:rsidRPr="00702648">
        <w:rPr>
          <w:b/>
          <w:bCs/>
          <w:color w:val="000000"/>
          <w:sz w:val="28"/>
          <w:szCs w:val="28"/>
          <w:lang w:val="uk-UA"/>
        </w:rPr>
        <w:t>ВИРІШИЛА:</w:t>
      </w:r>
    </w:p>
    <w:p w:rsidR="003F5E4D" w:rsidRDefault="009F2E70" w:rsidP="003F5E4D">
      <w:pPr>
        <w:pStyle w:val="a7"/>
        <w:numPr>
          <w:ilvl w:val="0"/>
          <w:numId w:val="4"/>
        </w:numPr>
        <w:spacing w:before="120"/>
        <w:jc w:val="both"/>
        <w:rPr>
          <w:rFonts w:cs="Times New Roman"/>
          <w:bCs/>
          <w:color w:val="000000"/>
          <w:szCs w:val="28"/>
        </w:rPr>
      </w:pPr>
      <w:r w:rsidRPr="00702648">
        <w:rPr>
          <w:rFonts w:cs="Times New Roman"/>
          <w:bCs/>
          <w:color w:val="000000"/>
          <w:szCs w:val="28"/>
        </w:rPr>
        <w:t xml:space="preserve">Затвердити </w:t>
      </w:r>
      <w:r w:rsidR="00A22A9C">
        <w:rPr>
          <w:rFonts w:cs="Times New Roman"/>
          <w:bCs/>
          <w:color w:val="000000"/>
          <w:szCs w:val="28"/>
        </w:rPr>
        <w:t>заходи</w:t>
      </w:r>
      <w:r w:rsidR="00702648" w:rsidRPr="00702648">
        <w:rPr>
          <w:rFonts w:cs="Times New Roman"/>
          <w:bCs/>
          <w:color w:val="000000"/>
          <w:szCs w:val="28"/>
        </w:rPr>
        <w:t xml:space="preserve"> на 201</w:t>
      </w:r>
      <w:r w:rsidR="003F5E4D">
        <w:rPr>
          <w:rFonts w:cs="Times New Roman"/>
          <w:bCs/>
          <w:color w:val="000000"/>
          <w:szCs w:val="28"/>
        </w:rPr>
        <w:t>6</w:t>
      </w:r>
      <w:r w:rsidR="00702648" w:rsidRPr="00702648">
        <w:rPr>
          <w:rFonts w:cs="Times New Roman"/>
          <w:bCs/>
          <w:color w:val="000000"/>
          <w:szCs w:val="28"/>
        </w:rPr>
        <w:t xml:space="preserve"> рік </w:t>
      </w:r>
      <w:r w:rsidR="00A22A9C">
        <w:rPr>
          <w:rFonts w:cs="Times New Roman"/>
          <w:bCs/>
          <w:color w:val="000000"/>
          <w:szCs w:val="28"/>
        </w:rPr>
        <w:t>до</w:t>
      </w:r>
      <w:r w:rsidRPr="00702648">
        <w:rPr>
          <w:rFonts w:cs="Times New Roman"/>
          <w:bCs/>
          <w:color w:val="000000"/>
          <w:szCs w:val="28"/>
        </w:rPr>
        <w:t xml:space="preserve"> </w:t>
      </w:r>
      <w:r w:rsidR="00195975">
        <w:rPr>
          <w:bCs/>
          <w:color w:val="000000"/>
          <w:szCs w:val="28"/>
        </w:rPr>
        <w:t>П</w:t>
      </w:r>
      <w:r w:rsidR="00702648" w:rsidRPr="00702648">
        <w:rPr>
          <w:bCs/>
          <w:color w:val="000000"/>
          <w:szCs w:val="28"/>
        </w:rPr>
        <w:t xml:space="preserve">рограми </w:t>
      </w:r>
      <w:r w:rsidR="00702648" w:rsidRPr="00702648">
        <w:rPr>
          <w:szCs w:val="28"/>
        </w:rPr>
        <w:t>організації  відзначення в районі державних та професійних свят,  ювілейних дат, знаменних подій  на 2013 - 2018 роки</w:t>
      </w:r>
      <w:r w:rsidRPr="00702648">
        <w:rPr>
          <w:rFonts w:cs="Times New Roman"/>
          <w:bCs/>
          <w:color w:val="000000"/>
          <w:szCs w:val="28"/>
        </w:rPr>
        <w:t xml:space="preserve"> (додаються).</w:t>
      </w:r>
    </w:p>
    <w:p w:rsidR="003F5E4D" w:rsidRPr="003F5E4D" w:rsidRDefault="003F5E4D" w:rsidP="003F5E4D">
      <w:pPr>
        <w:pStyle w:val="a7"/>
        <w:numPr>
          <w:ilvl w:val="0"/>
          <w:numId w:val="4"/>
        </w:numPr>
        <w:spacing w:before="120"/>
        <w:jc w:val="both"/>
        <w:rPr>
          <w:rFonts w:cs="Times New Roman"/>
          <w:bCs/>
          <w:color w:val="000000"/>
          <w:szCs w:val="28"/>
        </w:rPr>
      </w:pPr>
      <w:r w:rsidRPr="003F5E4D">
        <w:rPr>
          <w:rFonts w:cs="Times New Roman"/>
          <w:bCs/>
          <w:color w:val="000000"/>
          <w:szCs w:val="28"/>
        </w:rPr>
        <w:t xml:space="preserve">У зв’язку із обмеженим фінансуванням внести зміни у рішення </w:t>
      </w:r>
      <w:r w:rsidRPr="003F5E4D">
        <w:rPr>
          <w:rFonts w:cs="Times New Roman"/>
          <w:szCs w:val="28"/>
        </w:rPr>
        <w:t xml:space="preserve">33 сесії районної ради 6 скликання від 29 січня 2015 року «Про внесення змін до Програми організації відзначення в районі державних та професійних свят, ювілейних дат, знаменних подій на 2013 – 2018 роки», а саме в розділі  “Фінансове забезпечення Програми” абзац 3: “Обсяги фінансування Програми на 2015 – 2018 роки становлять у межах:  2016 рік – 200000 грн. зменшити до 163852 грн.  </w:t>
      </w:r>
    </w:p>
    <w:p w:rsidR="00702648" w:rsidRPr="003F5E4D" w:rsidRDefault="00702648" w:rsidP="003F5E4D">
      <w:pPr>
        <w:pStyle w:val="a7"/>
        <w:numPr>
          <w:ilvl w:val="0"/>
          <w:numId w:val="4"/>
        </w:numPr>
        <w:spacing w:before="120"/>
        <w:jc w:val="both"/>
        <w:rPr>
          <w:szCs w:val="28"/>
        </w:rPr>
      </w:pPr>
      <w:r w:rsidRPr="003F5E4D">
        <w:rPr>
          <w:bCs/>
          <w:color w:val="000000"/>
          <w:szCs w:val="28"/>
        </w:rPr>
        <w:t>Відділам апарату райдержадміністрації: інформаційної діяльності та комунікацій з громадськістю (Сокол О.В.), фінансово – господарського забезпечення (Кульпіта О.В.), організаційно-кадрової роботи (Слащук Л.В.) забезпечити виконання рішення “</w:t>
      </w:r>
      <w:r w:rsidR="00A22A9C" w:rsidRPr="003F5E4D">
        <w:rPr>
          <w:b/>
          <w:szCs w:val="28"/>
        </w:rPr>
        <w:t xml:space="preserve"> </w:t>
      </w:r>
      <w:r w:rsidR="00A22A9C" w:rsidRPr="003F5E4D">
        <w:rPr>
          <w:szCs w:val="28"/>
        </w:rPr>
        <w:t>Про затвердження за</w:t>
      </w:r>
      <w:r w:rsidR="003F5E4D" w:rsidRPr="003F5E4D">
        <w:rPr>
          <w:szCs w:val="28"/>
        </w:rPr>
        <w:t>ходів на 2016</w:t>
      </w:r>
      <w:r w:rsidR="00A22A9C" w:rsidRPr="003F5E4D">
        <w:rPr>
          <w:szCs w:val="28"/>
        </w:rPr>
        <w:t xml:space="preserve"> рік до </w:t>
      </w:r>
      <w:r w:rsidR="00A22A9C" w:rsidRPr="003F5E4D">
        <w:rPr>
          <w:bCs/>
          <w:szCs w:val="28"/>
        </w:rPr>
        <w:t xml:space="preserve"> </w:t>
      </w:r>
      <w:r w:rsidR="00195975" w:rsidRPr="003F5E4D">
        <w:rPr>
          <w:bCs/>
          <w:szCs w:val="28"/>
        </w:rPr>
        <w:t>П</w:t>
      </w:r>
      <w:r w:rsidR="00A22A9C" w:rsidRPr="003F5E4D">
        <w:rPr>
          <w:szCs w:val="28"/>
        </w:rPr>
        <w:t>рограми організації  відзначення в районі державних та професійних свят,  ювілейних дат, знаменних подій  на 2013 - 2018 роки</w:t>
      </w:r>
      <w:r w:rsidR="00A22A9C" w:rsidRPr="003F5E4D">
        <w:rPr>
          <w:bCs/>
          <w:color w:val="000000"/>
          <w:szCs w:val="28"/>
        </w:rPr>
        <w:t xml:space="preserve"> </w:t>
      </w:r>
      <w:r w:rsidRPr="003F5E4D">
        <w:rPr>
          <w:bCs/>
          <w:color w:val="000000"/>
          <w:szCs w:val="28"/>
        </w:rPr>
        <w:t>”.</w:t>
      </w:r>
    </w:p>
    <w:p w:rsidR="009F2E70" w:rsidRPr="00915C39" w:rsidRDefault="009F2E70" w:rsidP="003F5E4D">
      <w:pPr>
        <w:pStyle w:val="a7"/>
        <w:numPr>
          <w:ilvl w:val="0"/>
          <w:numId w:val="4"/>
        </w:numPr>
        <w:spacing w:before="120"/>
        <w:jc w:val="both"/>
        <w:rPr>
          <w:bCs/>
          <w:color w:val="000000"/>
          <w:spacing w:val="-2"/>
          <w:szCs w:val="28"/>
        </w:rPr>
      </w:pPr>
      <w:r w:rsidRPr="00915C39">
        <w:rPr>
          <w:bCs/>
          <w:color w:val="000000"/>
          <w:spacing w:val="-2"/>
          <w:szCs w:val="28"/>
        </w:rPr>
        <w:t xml:space="preserve">Контроль за виконанням даного рішення покласти на постійну комісію районної ради з </w:t>
      </w:r>
      <w:r w:rsidR="003F5E4D" w:rsidRPr="00915C39">
        <w:rPr>
          <w:spacing w:val="-2"/>
          <w:szCs w:val="28"/>
        </w:rPr>
        <w:t>з питань освіти, культури, спорту, роботи з молоддю, національно-патріотичного виховання, духовного відродження</w:t>
      </w:r>
      <w:r w:rsidR="003F5E4D" w:rsidRPr="00915C39">
        <w:rPr>
          <w:bCs/>
          <w:color w:val="000000"/>
          <w:spacing w:val="-2"/>
          <w:szCs w:val="28"/>
        </w:rPr>
        <w:t xml:space="preserve"> </w:t>
      </w:r>
      <w:r w:rsidRPr="00915C39">
        <w:rPr>
          <w:bCs/>
          <w:color w:val="000000"/>
          <w:spacing w:val="-2"/>
          <w:szCs w:val="28"/>
        </w:rPr>
        <w:t>(</w:t>
      </w:r>
      <w:r w:rsidR="003F5E4D" w:rsidRPr="00915C39">
        <w:rPr>
          <w:bCs/>
          <w:color w:val="000000"/>
          <w:spacing w:val="-2"/>
          <w:szCs w:val="28"/>
        </w:rPr>
        <w:t>Прідолоба В.М.</w:t>
      </w:r>
      <w:r w:rsidRPr="00915C39">
        <w:rPr>
          <w:bCs/>
          <w:color w:val="000000"/>
          <w:spacing w:val="-2"/>
          <w:szCs w:val="28"/>
        </w:rPr>
        <w:t>)</w:t>
      </w:r>
      <w:r w:rsidR="00702648" w:rsidRPr="00915C39">
        <w:rPr>
          <w:bCs/>
          <w:color w:val="000000"/>
          <w:spacing w:val="-2"/>
          <w:szCs w:val="28"/>
        </w:rPr>
        <w:t>.</w:t>
      </w:r>
    </w:p>
    <w:p w:rsidR="001E2CAB" w:rsidRDefault="001E2CAB" w:rsidP="009F2E70">
      <w:pPr>
        <w:shd w:val="clear" w:color="auto" w:fill="FFFFFF"/>
        <w:rPr>
          <w:b/>
          <w:bCs/>
          <w:color w:val="000000"/>
          <w:sz w:val="28"/>
          <w:szCs w:val="28"/>
          <w:lang w:val="uk-UA"/>
        </w:rPr>
      </w:pPr>
    </w:p>
    <w:p w:rsidR="009F2E70" w:rsidRPr="00702648" w:rsidRDefault="009F2E70" w:rsidP="001E2CA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702648">
        <w:rPr>
          <w:b/>
          <w:bCs/>
          <w:color w:val="000000"/>
          <w:sz w:val="28"/>
          <w:szCs w:val="28"/>
          <w:lang w:val="uk-UA"/>
        </w:rPr>
        <w:t>Голова районної ради</w:t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 w:rsidR="003F5E4D">
        <w:rPr>
          <w:b/>
          <w:bCs/>
          <w:color w:val="000000"/>
          <w:sz w:val="28"/>
          <w:szCs w:val="28"/>
          <w:lang w:val="uk-UA"/>
        </w:rPr>
        <w:t>Василь МАЛЯРЧУК</w:t>
      </w:r>
    </w:p>
    <w:p w:rsidR="00915C39" w:rsidRDefault="00915C39" w:rsidP="00FF2C44">
      <w:pPr>
        <w:ind w:left="5664"/>
        <w:jc w:val="center"/>
        <w:rPr>
          <w:lang w:val="uk-UA"/>
        </w:rPr>
      </w:pPr>
    </w:p>
    <w:p w:rsidR="00E042F2" w:rsidRPr="00FF2C44" w:rsidRDefault="00FF2C44" w:rsidP="00915C39">
      <w:pPr>
        <w:ind w:left="5664"/>
        <w:jc w:val="center"/>
        <w:rPr>
          <w:lang w:val="uk-UA"/>
        </w:rPr>
      </w:pPr>
      <w:r w:rsidRPr="00FF2C44">
        <w:rPr>
          <w:lang w:val="uk-UA"/>
        </w:rPr>
        <w:t>Додаток</w:t>
      </w:r>
    </w:p>
    <w:p w:rsidR="00FF2C44" w:rsidRPr="00FF2C44" w:rsidRDefault="00FF2C44" w:rsidP="00FF2C44">
      <w:pPr>
        <w:ind w:left="5664"/>
        <w:jc w:val="center"/>
        <w:rPr>
          <w:lang w:val="uk-UA"/>
        </w:rPr>
      </w:pPr>
      <w:r w:rsidRPr="00FF2C44">
        <w:rPr>
          <w:lang w:val="uk-UA"/>
        </w:rPr>
        <w:t xml:space="preserve">до рішення </w:t>
      </w:r>
      <w:r w:rsidR="00915C39">
        <w:rPr>
          <w:lang w:val="uk-UA"/>
        </w:rPr>
        <w:t>2 сесії</w:t>
      </w:r>
      <w:r w:rsidRPr="00FF2C44">
        <w:rPr>
          <w:lang w:val="uk-UA"/>
        </w:rPr>
        <w:t xml:space="preserve"> </w:t>
      </w:r>
      <w:r w:rsidR="00AA3FD0">
        <w:rPr>
          <w:lang w:val="uk-UA"/>
        </w:rPr>
        <w:t xml:space="preserve">районної ради </w:t>
      </w:r>
      <w:r w:rsidR="00915C39">
        <w:rPr>
          <w:lang w:val="uk-UA"/>
        </w:rPr>
        <w:t xml:space="preserve">7 </w:t>
      </w:r>
      <w:r w:rsidR="00AA3FD0">
        <w:rPr>
          <w:lang w:val="uk-UA"/>
        </w:rPr>
        <w:t xml:space="preserve">скликання від </w:t>
      </w:r>
      <w:r w:rsidR="008362BC">
        <w:rPr>
          <w:lang w:val="uk-UA"/>
        </w:rPr>
        <w:t>15</w:t>
      </w:r>
      <w:r w:rsidR="00915C39">
        <w:rPr>
          <w:lang w:val="uk-UA"/>
        </w:rPr>
        <w:t xml:space="preserve"> грудня</w:t>
      </w:r>
      <w:r w:rsidR="00195975">
        <w:rPr>
          <w:lang w:val="uk-UA"/>
        </w:rPr>
        <w:t xml:space="preserve"> 2015</w:t>
      </w:r>
      <w:r w:rsidRPr="00FF2C44">
        <w:rPr>
          <w:lang w:val="uk-UA"/>
        </w:rPr>
        <w:t xml:space="preserve"> р.</w:t>
      </w:r>
    </w:p>
    <w:p w:rsidR="00FF2C44" w:rsidRDefault="00FF2C44" w:rsidP="007D77C9">
      <w:pPr>
        <w:jc w:val="center"/>
        <w:rPr>
          <w:b/>
          <w:sz w:val="28"/>
          <w:szCs w:val="28"/>
          <w:lang w:val="uk-UA"/>
        </w:rPr>
      </w:pPr>
    </w:p>
    <w:p w:rsidR="00F133F9" w:rsidRDefault="00F133F9" w:rsidP="007D77C9">
      <w:pPr>
        <w:jc w:val="center"/>
        <w:rPr>
          <w:b/>
          <w:bCs/>
          <w:color w:val="000000"/>
          <w:sz w:val="32"/>
          <w:szCs w:val="32"/>
          <w:lang w:val="uk-UA"/>
        </w:rPr>
      </w:pPr>
    </w:p>
    <w:p w:rsidR="00915C39" w:rsidRPr="0016173A" w:rsidRDefault="00915C39" w:rsidP="00915C39">
      <w:pPr>
        <w:jc w:val="center"/>
        <w:rPr>
          <w:b/>
          <w:sz w:val="28"/>
          <w:szCs w:val="28"/>
          <w:lang w:val="uk-UA"/>
        </w:rPr>
      </w:pPr>
      <w:r w:rsidRPr="0016173A">
        <w:rPr>
          <w:b/>
          <w:bCs/>
          <w:color w:val="000000"/>
          <w:sz w:val="28"/>
          <w:szCs w:val="28"/>
          <w:lang w:val="uk-UA"/>
        </w:rPr>
        <w:t>З</w:t>
      </w:r>
      <w:r w:rsidRPr="0016173A">
        <w:rPr>
          <w:b/>
          <w:bCs/>
          <w:color w:val="000000"/>
          <w:sz w:val="28"/>
          <w:szCs w:val="28"/>
        </w:rPr>
        <w:t>аходи на 201</w:t>
      </w:r>
      <w:r>
        <w:rPr>
          <w:b/>
          <w:bCs/>
          <w:color w:val="000000"/>
          <w:sz w:val="28"/>
          <w:szCs w:val="28"/>
          <w:lang w:val="uk-UA"/>
        </w:rPr>
        <w:t>6</w:t>
      </w:r>
      <w:r w:rsidRPr="0016173A">
        <w:rPr>
          <w:b/>
          <w:bCs/>
          <w:color w:val="000000"/>
          <w:sz w:val="28"/>
          <w:szCs w:val="28"/>
        </w:rPr>
        <w:t xml:space="preserve"> рік до районної  програми </w:t>
      </w:r>
      <w:r w:rsidRPr="0016173A">
        <w:rPr>
          <w:b/>
          <w:sz w:val="28"/>
          <w:szCs w:val="28"/>
        </w:rPr>
        <w:t>організації  відзначення в районі державних та професійних свят,  ювілейних дат, знаменних подій  на 2013 - 2018 роки</w:t>
      </w:r>
    </w:p>
    <w:tbl>
      <w:tblPr>
        <w:tblW w:w="10523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36"/>
        <w:gridCol w:w="5109"/>
        <w:gridCol w:w="2477"/>
        <w:gridCol w:w="2126"/>
      </w:tblGrid>
      <w:tr w:rsidR="00915C39" w:rsidTr="00F62ED1">
        <w:trPr>
          <w:cantSplit/>
          <w:trHeight w:val="8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39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№</w:t>
            </w:r>
          </w:p>
          <w:p w:rsidR="00915C39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з/п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39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Назва свята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39" w:rsidRDefault="00915C39" w:rsidP="00F62ED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Дата</w:t>
            </w:r>
          </w:p>
          <w:p w:rsidR="00915C39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lang w:val="uk-UA"/>
              </w:rPr>
              <w:t>відзначення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39" w:rsidRDefault="00915C39" w:rsidP="00F62ED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Мінімально необхідна сума</w:t>
            </w:r>
          </w:p>
          <w:p w:rsidR="00915C39" w:rsidRDefault="00915C39" w:rsidP="00F62ED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(у цінах 2014 – 2015 рр),</w:t>
            </w:r>
          </w:p>
          <w:p w:rsidR="00915C39" w:rsidRPr="0016173A" w:rsidRDefault="00915C39" w:rsidP="00F62ED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грн.</w:t>
            </w:r>
          </w:p>
        </w:tc>
      </w:tr>
      <w:tr w:rsidR="00915C39" w:rsidTr="00F62ED1">
        <w:trPr>
          <w:cantSplit/>
        </w:trPr>
        <w:tc>
          <w:tcPr>
            <w:tcW w:w="10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16173A" w:rsidRDefault="00915C39" w:rsidP="00F62ED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6173A">
              <w:rPr>
                <w:b/>
                <w:sz w:val="26"/>
                <w:szCs w:val="26"/>
                <w:lang w:val="uk-UA"/>
              </w:rPr>
              <w:t>Загальнодержавні свята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tabs>
                <w:tab w:val="num" w:pos="0"/>
              </w:tabs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Соборності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22.01.2016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500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15.02.2016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9000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Міжнародного дня прав жінок і миру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08.03.2016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6500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 xml:space="preserve">  Визволення району від німецько – фашистських загарбників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18.03.2016</w:t>
            </w:r>
          </w:p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</w:p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 xml:space="preserve"> День Чорнобильської трагедії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26.04.2016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6000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скорботи і вшанування пам’яті жертв війни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22.06.2016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500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Конституції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28.06.2016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9059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Хрещення Київської Русі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28.07.2016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-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Державного Прапора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23.08.2016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500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Незалежності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24.08.2016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11530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партизанської слави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22.09.2016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700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8"/>
                <w:szCs w:val="28"/>
                <w:lang w:val="uk-UA"/>
              </w:rPr>
            </w:pPr>
            <w:r w:rsidRPr="00647FC0">
              <w:rPr>
                <w:sz w:val="28"/>
                <w:szCs w:val="28"/>
                <w:lang w:val="uk-UA"/>
              </w:rPr>
              <w:t>День захисника України, день українського козацтва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14.10.2016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15000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визволення України від німецько – фашистських загарбників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28.10.2016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500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 xml:space="preserve">День пам’яті жертв голодоморів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26.11.2016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гідності та свободи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21.11.2016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2000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16.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вшанування учасників ліквідації наслідків аварії на Чорнобильській АЕС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14.12.2016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7000</w:t>
            </w:r>
          </w:p>
        </w:tc>
      </w:tr>
      <w:tr w:rsidR="00915C39" w:rsidRPr="00647FC0" w:rsidTr="00F62ED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b/>
                <w:sz w:val="27"/>
                <w:szCs w:val="27"/>
                <w:lang w:val="uk-UA"/>
              </w:rPr>
            </w:pPr>
            <w:r w:rsidRPr="00647FC0">
              <w:rPr>
                <w:b/>
                <w:sz w:val="27"/>
                <w:szCs w:val="27"/>
                <w:lang w:val="uk-UA"/>
              </w:rPr>
              <w:t>Всього: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647FC0">
              <w:rPr>
                <w:b/>
                <w:sz w:val="27"/>
                <w:szCs w:val="27"/>
                <w:lang w:val="uk-UA"/>
              </w:rPr>
              <w:t>70789 грн.</w:t>
            </w:r>
          </w:p>
        </w:tc>
      </w:tr>
      <w:tr w:rsidR="00915C39" w:rsidRPr="00647FC0" w:rsidTr="00F62ED1">
        <w:trPr>
          <w:cantSplit/>
        </w:trPr>
        <w:tc>
          <w:tcPr>
            <w:tcW w:w="10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647FC0">
              <w:rPr>
                <w:b/>
                <w:sz w:val="28"/>
                <w:szCs w:val="28"/>
                <w:lang w:val="uk-UA"/>
              </w:rPr>
              <w:t>Професійні свята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 контрольно – ревізійного управління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26.01.2016 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землевпорядника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12.03.2016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bCs/>
                <w:sz w:val="27"/>
                <w:szCs w:val="27"/>
                <w:shd w:val="clear" w:color="auto" w:fill="FFFFFF"/>
              </w:rPr>
              <w:t>Міжнародний день Червоного Хреста і Червоного Півмісяця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 xml:space="preserve">08.05.2016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763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bCs/>
                <w:sz w:val="27"/>
                <w:szCs w:val="27"/>
                <w:shd w:val="clear" w:color="auto" w:fill="FFFFFF"/>
                <w:lang w:val="uk-UA"/>
              </w:rPr>
            </w:pPr>
            <w:r w:rsidRPr="00647FC0">
              <w:rPr>
                <w:bCs/>
                <w:sz w:val="27"/>
                <w:szCs w:val="27"/>
                <w:shd w:val="clear" w:color="auto" w:fill="FFFFFF"/>
                <w:lang w:val="uk-UA"/>
              </w:rPr>
              <w:t>День матері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 xml:space="preserve">08.05.2016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5000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журналіста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06.06.2016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 xml:space="preserve"> 500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Всесвітній день донора крові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14.06.2016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500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медичного працівника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19.06.2016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3600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державної служби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23.06.2016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3600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працівника державної податкової служби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02.07.2016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бухгалтера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16.07.2016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500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 ветеринарної медицини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 xml:space="preserve">14.08.2016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підприємця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04.09.2016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3600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 xml:space="preserve">День  </w:t>
            </w:r>
            <w:r w:rsidRPr="00647FC0">
              <w:rPr>
                <w:bCs/>
                <w:sz w:val="28"/>
                <w:szCs w:val="28"/>
                <w:lang w:val="uk-UA"/>
              </w:rPr>
              <w:t>працівників цивільного захисту України (День рятівника)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17.09.2016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 лісу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18.09.2016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Міжнародний день громадян похилого віку</w:t>
            </w:r>
          </w:p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ветерана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01.10.2016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3000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 освіти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02.10.2016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3600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 санітарно – епідеміологічної служби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09.10.2016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Всесвітній день пошти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09.10.2016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 харчової промисловості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16.10.2016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працівника соціальної сфери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06.11.2016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3600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залізничника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04.11.2016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Всеукраїнський день працівників культури та аматорів народного мистецтва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09.11.2016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3600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 xml:space="preserve">День працівників радіо, телебачення та зв’язку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16.11.2016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20.11.2016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5000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 прокуратури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01.12.2016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Міжнародний день інвалідів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03.12.2016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5000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 статистики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05.12.2016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Збройних сил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06.12.2016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місцевого самоврядування в Україні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07.12.2016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3600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</w:t>
            </w:r>
          </w:p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суду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15.12.2016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 державної виконавчої служби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17.12.2016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міліції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20.12.2016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енергетика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22.12.2016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День працівників архівних установ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24.12.2016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Новорічні свята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31.12.2016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-</w:t>
            </w:r>
          </w:p>
        </w:tc>
      </w:tr>
      <w:tr w:rsidR="00915C39" w:rsidRPr="00647FC0" w:rsidTr="00F62ED1">
        <w:trPr>
          <w:cantSplit/>
        </w:trPr>
        <w:tc>
          <w:tcPr>
            <w:tcW w:w="10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tabs>
                <w:tab w:val="left" w:pos="6660"/>
                <w:tab w:val="left" w:pos="7950"/>
              </w:tabs>
              <w:rPr>
                <w:b/>
                <w:sz w:val="27"/>
                <w:szCs w:val="27"/>
                <w:lang w:val="uk-UA"/>
              </w:rPr>
            </w:pPr>
            <w:r w:rsidRPr="00647FC0">
              <w:rPr>
                <w:b/>
                <w:sz w:val="27"/>
                <w:szCs w:val="27"/>
                <w:lang w:val="uk-UA"/>
              </w:rPr>
              <w:t xml:space="preserve">Всього:                  </w:t>
            </w:r>
            <w:r w:rsidRPr="00647FC0">
              <w:rPr>
                <w:b/>
                <w:sz w:val="27"/>
                <w:szCs w:val="27"/>
                <w:lang w:val="uk-UA"/>
              </w:rPr>
              <w:tab/>
              <w:t xml:space="preserve">                       6</w:t>
            </w:r>
            <w:r>
              <w:rPr>
                <w:b/>
                <w:sz w:val="27"/>
                <w:szCs w:val="27"/>
                <w:lang w:val="uk-UA"/>
              </w:rPr>
              <w:t>4</w:t>
            </w:r>
            <w:r w:rsidRPr="00647FC0">
              <w:rPr>
                <w:b/>
                <w:sz w:val="27"/>
                <w:szCs w:val="27"/>
                <w:lang w:val="uk-UA"/>
              </w:rPr>
              <w:t>463 грн.</w:t>
            </w:r>
          </w:p>
        </w:tc>
      </w:tr>
      <w:tr w:rsidR="00915C39" w:rsidRPr="00647FC0" w:rsidTr="00F62ED1">
        <w:trPr>
          <w:cantSplit/>
        </w:trPr>
        <w:tc>
          <w:tcPr>
            <w:tcW w:w="10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47FC0">
              <w:rPr>
                <w:b/>
                <w:sz w:val="26"/>
                <w:szCs w:val="26"/>
                <w:lang w:val="uk-UA"/>
              </w:rPr>
              <w:t>Інші заходи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Заходи з упорядкування Дошки пошани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Серпень щорічно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16000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Проводи до лав Збройних Сил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 xml:space="preserve"> За окремим планом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5000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Заходи з міжнародних та міжрегіональних зв’язків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За окремим планом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-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Надання грошової винагороди працівникам, нагороджених відзнаками обласного чи державного рівнів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За окремим планом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-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both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Ювілейні дати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Протягом року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600</w:t>
            </w:r>
          </w:p>
        </w:tc>
      </w:tr>
      <w:tr w:rsidR="00915C39" w:rsidRPr="00647FC0" w:rsidTr="00F62ED1">
        <w:trPr>
          <w:cantSplit/>
        </w:trPr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both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Введення в експлуатацію об’єктів соціальної сфери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За окремим планом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jc w:val="center"/>
              <w:rPr>
                <w:sz w:val="27"/>
                <w:szCs w:val="27"/>
                <w:lang w:val="uk-UA"/>
              </w:rPr>
            </w:pPr>
            <w:r w:rsidRPr="00647FC0">
              <w:rPr>
                <w:sz w:val="27"/>
                <w:szCs w:val="27"/>
                <w:lang w:val="uk-UA"/>
              </w:rPr>
              <w:t>7000</w:t>
            </w:r>
          </w:p>
        </w:tc>
      </w:tr>
      <w:tr w:rsidR="00915C39" w:rsidRPr="00647FC0" w:rsidTr="00F62ED1">
        <w:trPr>
          <w:cantSplit/>
        </w:trPr>
        <w:tc>
          <w:tcPr>
            <w:tcW w:w="10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9105"/>
              </w:tabs>
              <w:rPr>
                <w:sz w:val="27"/>
                <w:szCs w:val="27"/>
                <w:lang w:val="uk-UA"/>
              </w:rPr>
            </w:pPr>
            <w:r>
              <w:rPr>
                <w:b/>
                <w:sz w:val="27"/>
                <w:szCs w:val="27"/>
                <w:lang w:val="uk-UA"/>
              </w:rPr>
              <w:t xml:space="preserve">Всього:                  </w:t>
            </w:r>
            <w:r>
              <w:rPr>
                <w:b/>
                <w:sz w:val="27"/>
                <w:szCs w:val="27"/>
                <w:lang w:val="uk-UA"/>
              </w:rPr>
              <w:tab/>
            </w:r>
            <w:r w:rsidRPr="00647FC0">
              <w:rPr>
                <w:b/>
                <w:sz w:val="27"/>
                <w:szCs w:val="27"/>
                <w:lang w:val="uk-UA"/>
              </w:rPr>
              <w:t xml:space="preserve">                                                                         </w:t>
            </w:r>
            <w:r>
              <w:rPr>
                <w:b/>
                <w:sz w:val="27"/>
                <w:szCs w:val="27"/>
                <w:lang w:val="uk-UA"/>
              </w:rPr>
              <w:t xml:space="preserve">   </w:t>
            </w:r>
            <w:r w:rsidRPr="00647FC0">
              <w:rPr>
                <w:b/>
                <w:sz w:val="27"/>
                <w:szCs w:val="27"/>
                <w:lang w:val="uk-UA"/>
              </w:rPr>
              <w:t xml:space="preserve"> 28600 грн.</w:t>
            </w:r>
          </w:p>
        </w:tc>
      </w:tr>
      <w:tr w:rsidR="00915C39" w:rsidRPr="00647FC0" w:rsidTr="00F62ED1">
        <w:trPr>
          <w:cantSplit/>
        </w:trPr>
        <w:tc>
          <w:tcPr>
            <w:tcW w:w="10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39" w:rsidRPr="00647FC0" w:rsidRDefault="00915C39" w:rsidP="00F62ED1">
            <w:pPr>
              <w:tabs>
                <w:tab w:val="left" w:pos="708"/>
                <w:tab w:val="left" w:pos="9435"/>
              </w:tabs>
              <w:rPr>
                <w:b/>
                <w:sz w:val="27"/>
                <w:szCs w:val="27"/>
                <w:lang w:val="uk-UA"/>
              </w:rPr>
            </w:pPr>
            <w:r w:rsidRPr="00647FC0">
              <w:rPr>
                <w:b/>
                <w:sz w:val="27"/>
                <w:szCs w:val="27"/>
                <w:lang w:val="uk-UA"/>
              </w:rPr>
              <w:t>Разом                                                                                                            163852 грн.</w:t>
            </w:r>
          </w:p>
        </w:tc>
      </w:tr>
    </w:tbl>
    <w:p w:rsidR="00915C39" w:rsidRPr="00647FC0" w:rsidRDefault="00915C39" w:rsidP="00915C39">
      <w:pPr>
        <w:ind w:left="150"/>
        <w:jc w:val="both"/>
        <w:rPr>
          <w:sz w:val="27"/>
          <w:szCs w:val="27"/>
          <w:lang w:val="uk-UA"/>
        </w:rPr>
      </w:pPr>
    </w:p>
    <w:p w:rsidR="00915C39" w:rsidRDefault="00915C39" w:rsidP="00915C39">
      <w:pPr>
        <w:jc w:val="both"/>
        <w:rPr>
          <w:b/>
          <w:sz w:val="28"/>
          <w:szCs w:val="28"/>
          <w:lang w:val="uk-UA"/>
        </w:rPr>
      </w:pPr>
    </w:p>
    <w:p w:rsidR="00F133F9" w:rsidRDefault="00F133F9" w:rsidP="00246E3C">
      <w:pPr>
        <w:jc w:val="both"/>
        <w:rPr>
          <w:b/>
          <w:sz w:val="28"/>
          <w:szCs w:val="28"/>
          <w:lang w:val="uk-UA"/>
        </w:rPr>
      </w:pPr>
    </w:p>
    <w:p w:rsidR="00F133F9" w:rsidRDefault="00F133F9" w:rsidP="00246E3C">
      <w:pPr>
        <w:jc w:val="both"/>
        <w:rPr>
          <w:b/>
          <w:sz w:val="28"/>
          <w:szCs w:val="28"/>
          <w:lang w:val="uk-UA"/>
        </w:rPr>
      </w:pPr>
    </w:p>
    <w:p w:rsidR="00A22A9C" w:rsidRDefault="00A22A9C" w:rsidP="00246E3C">
      <w:pPr>
        <w:jc w:val="both"/>
        <w:rPr>
          <w:b/>
          <w:sz w:val="28"/>
          <w:szCs w:val="28"/>
          <w:lang w:val="uk-UA"/>
        </w:rPr>
      </w:pPr>
    </w:p>
    <w:p w:rsidR="007D77C9" w:rsidRPr="00702648" w:rsidRDefault="00246E3C" w:rsidP="00915C39">
      <w:pPr>
        <w:jc w:val="both"/>
        <w:rPr>
          <w:b/>
          <w:sz w:val="28"/>
          <w:szCs w:val="28"/>
          <w:lang w:val="uk-UA"/>
        </w:rPr>
      </w:pPr>
      <w:r w:rsidRPr="00702648">
        <w:rPr>
          <w:b/>
          <w:sz w:val="28"/>
          <w:szCs w:val="28"/>
          <w:lang w:val="uk-UA"/>
        </w:rPr>
        <w:t xml:space="preserve">Заступник </w:t>
      </w:r>
      <w:r w:rsidR="00915C39">
        <w:rPr>
          <w:b/>
          <w:sz w:val="28"/>
          <w:szCs w:val="28"/>
          <w:lang w:val="uk-UA"/>
        </w:rPr>
        <w:t xml:space="preserve">голови </w:t>
      </w:r>
      <w:r w:rsidRPr="00702648">
        <w:rPr>
          <w:b/>
          <w:sz w:val="28"/>
          <w:szCs w:val="28"/>
          <w:lang w:val="uk-UA"/>
        </w:rPr>
        <w:t>районної ради</w:t>
      </w:r>
      <w:r w:rsidRPr="00702648">
        <w:rPr>
          <w:b/>
          <w:sz w:val="28"/>
          <w:szCs w:val="28"/>
          <w:lang w:val="uk-UA"/>
        </w:rPr>
        <w:tab/>
      </w:r>
      <w:r w:rsidRPr="00702648">
        <w:rPr>
          <w:b/>
          <w:sz w:val="28"/>
          <w:szCs w:val="28"/>
          <w:lang w:val="uk-UA"/>
        </w:rPr>
        <w:tab/>
      </w:r>
      <w:r w:rsidRPr="00702648">
        <w:rPr>
          <w:b/>
          <w:sz w:val="28"/>
          <w:szCs w:val="28"/>
          <w:lang w:val="uk-UA"/>
        </w:rPr>
        <w:tab/>
      </w:r>
      <w:r w:rsidRPr="00702648">
        <w:rPr>
          <w:b/>
          <w:sz w:val="28"/>
          <w:szCs w:val="28"/>
          <w:lang w:val="uk-UA"/>
        </w:rPr>
        <w:tab/>
      </w:r>
      <w:r w:rsidRPr="00702648">
        <w:rPr>
          <w:b/>
          <w:sz w:val="28"/>
          <w:szCs w:val="28"/>
          <w:lang w:val="uk-UA"/>
        </w:rPr>
        <w:tab/>
      </w:r>
      <w:r w:rsidR="00915C39">
        <w:rPr>
          <w:b/>
          <w:sz w:val="28"/>
          <w:szCs w:val="28"/>
          <w:lang w:val="uk-UA"/>
        </w:rPr>
        <w:t>Володимир БІГАС</w:t>
      </w:r>
    </w:p>
    <w:p w:rsidR="007D77C9" w:rsidRPr="00702648" w:rsidRDefault="007D77C9" w:rsidP="007D77C9">
      <w:pPr>
        <w:rPr>
          <w:sz w:val="27"/>
          <w:szCs w:val="27"/>
          <w:lang w:val="uk-UA"/>
        </w:rPr>
      </w:pPr>
    </w:p>
    <w:p w:rsidR="007D77C9" w:rsidRPr="00702648" w:rsidRDefault="007D77C9" w:rsidP="007D77C9">
      <w:pPr>
        <w:rPr>
          <w:sz w:val="27"/>
          <w:szCs w:val="27"/>
          <w:lang w:val="uk-UA"/>
        </w:rPr>
      </w:pPr>
    </w:p>
    <w:p w:rsidR="007D77C9" w:rsidRPr="00702648" w:rsidRDefault="007D77C9" w:rsidP="007D77C9">
      <w:pPr>
        <w:rPr>
          <w:sz w:val="27"/>
          <w:szCs w:val="27"/>
          <w:lang w:val="uk-UA"/>
        </w:rPr>
      </w:pPr>
    </w:p>
    <w:p w:rsidR="00435504" w:rsidRPr="00702648" w:rsidRDefault="00435504">
      <w:pPr>
        <w:rPr>
          <w:lang w:val="uk-UA"/>
        </w:rPr>
      </w:pPr>
    </w:p>
    <w:sectPr w:rsidR="00435504" w:rsidRPr="00702648" w:rsidSect="001E2CAB">
      <w:headerReference w:type="default" r:id="rId8"/>
      <w:pgSz w:w="11906" w:h="16838"/>
      <w:pgMar w:top="993" w:right="567" w:bottom="851" w:left="1418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4D9" w:rsidRDefault="00DD04D9" w:rsidP="00AA3FD0">
      <w:r>
        <w:separator/>
      </w:r>
    </w:p>
  </w:endnote>
  <w:endnote w:type="continuationSeparator" w:id="1">
    <w:p w:rsidR="00DD04D9" w:rsidRDefault="00DD04D9" w:rsidP="00AA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4D9" w:rsidRDefault="00DD04D9" w:rsidP="00AA3FD0">
      <w:r>
        <w:separator/>
      </w:r>
    </w:p>
  </w:footnote>
  <w:footnote w:type="continuationSeparator" w:id="1">
    <w:p w:rsidR="00DD04D9" w:rsidRDefault="00DD04D9" w:rsidP="00AA3F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3F9" w:rsidRDefault="00DF6313">
    <w:pPr>
      <w:pStyle w:val="a9"/>
      <w:jc w:val="center"/>
    </w:pPr>
    <w:fldSimple w:instr=" PAGE   \* MERGEFORMAT ">
      <w:r w:rsidR="008362BC">
        <w:rPr>
          <w:noProof/>
        </w:rPr>
        <w:t>1</w:t>
      </w:r>
    </w:fldSimple>
  </w:p>
  <w:p w:rsidR="00F133F9" w:rsidRDefault="00F133F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6D18"/>
    <w:multiLevelType w:val="hybridMultilevel"/>
    <w:tmpl w:val="E40EA2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5D6331"/>
    <w:multiLevelType w:val="hybridMultilevel"/>
    <w:tmpl w:val="DBE0C4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8816C26"/>
    <w:multiLevelType w:val="hybridMultilevel"/>
    <w:tmpl w:val="55900B9C"/>
    <w:lvl w:ilvl="0" w:tplc="CE4E16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6875BFE"/>
    <w:multiLevelType w:val="hybridMultilevel"/>
    <w:tmpl w:val="56BE1690"/>
    <w:lvl w:ilvl="0" w:tplc="81B20D8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77C9"/>
    <w:rsid w:val="00004BF2"/>
    <w:rsid w:val="000224BB"/>
    <w:rsid w:val="00057EE9"/>
    <w:rsid w:val="001610B6"/>
    <w:rsid w:val="00195975"/>
    <w:rsid w:val="001E2CAB"/>
    <w:rsid w:val="00211139"/>
    <w:rsid w:val="00246E3C"/>
    <w:rsid w:val="0027753B"/>
    <w:rsid w:val="002B411D"/>
    <w:rsid w:val="002D2E39"/>
    <w:rsid w:val="003D1211"/>
    <w:rsid w:val="003E1A60"/>
    <w:rsid w:val="003F5E4D"/>
    <w:rsid w:val="0040730E"/>
    <w:rsid w:val="00435504"/>
    <w:rsid w:val="004764BC"/>
    <w:rsid w:val="004F5562"/>
    <w:rsid w:val="005701B5"/>
    <w:rsid w:val="005746B4"/>
    <w:rsid w:val="00640E11"/>
    <w:rsid w:val="006D0740"/>
    <w:rsid w:val="00701CF9"/>
    <w:rsid w:val="00702648"/>
    <w:rsid w:val="007D77C9"/>
    <w:rsid w:val="00810611"/>
    <w:rsid w:val="008362BC"/>
    <w:rsid w:val="00872424"/>
    <w:rsid w:val="00895746"/>
    <w:rsid w:val="00896D16"/>
    <w:rsid w:val="008D27ED"/>
    <w:rsid w:val="00906A9D"/>
    <w:rsid w:val="00915C39"/>
    <w:rsid w:val="00933176"/>
    <w:rsid w:val="00996AC3"/>
    <w:rsid w:val="009A2AB2"/>
    <w:rsid w:val="009C1088"/>
    <w:rsid w:val="009D79E9"/>
    <w:rsid w:val="009F2E70"/>
    <w:rsid w:val="00A1695E"/>
    <w:rsid w:val="00A22A9C"/>
    <w:rsid w:val="00A27813"/>
    <w:rsid w:val="00A64018"/>
    <w:rsid w:val="00A96D3C"/>
    <w:rsid w:val="00AA3FD0"/>
    <w:rsid w:val="00AB7FC5"/>
    <w:rsid w:val="00BF2CA5"/>
    <w:rsid w:val="00BF6151"/>
    <w:rsid w:val="00C06AEF"/>
    <w:rsid w:val="00C13C62"/>
    <w:rsid w:val="00C44378"/>
    <w:rsid w:val="00C809C7"/>
    <w:rsid w:val="00C86001"/>
    <w:rsid w:val="00D32D97"/>
    <w:rsid w:val="00DA3AC8"/>
    <w:rsid w:val="00DD04D9"/>
    <w:rsid w:val="00DE373D"/>
    <w:rsid w:val="00DF6313"/>
    <w:rsid w:val="00E042F2"/>
    <w:rsid w:val="00E966B7"/>
    <w:rsid w:val="00EF6078"/>
    <w:rsid w:val="00F133F9"/>
    <w:rsid w:val="00F33325"/>
    <w:rsid w:val="00F41B4B"/>
    <w:rsid w:val="00F6521A"/>
    <w:rsid w:val="00FC2E62"/>
    <w:rsid w:val="00FF2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7C9"/>
    <w:rPr>
      <w:rFonts w:eastAsia="Batang"/>
      <w:sz w:val="24"/>
      <w:szCs w:val="24"/>
    </w:rPr>
  </w:style>
  <w:style w:type="paragraph" w:styleId="1">
    <w:name w:val="heading 1"/>
    <w:basedOn w:val="a"/>
    <w:next w:val="a"/>
    <w:link w:val="10"/>
    <w:qFormat/>
    <w:rsid w:val="001610B6"/>
    <w:pPr>
      <w:keepNext/>
      <w:jc w:val="center"/>
      <w:outlineLvl w:val="0"/>
    </w:pPr>
    <w:rPr>
      <w:rFonts w:eastAsia="Times New Roman"/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1610B6"/>
    <w:pPr>
      <w:keepNext/>
      <w:widowControl w:val="0"/>
      <w:shd w:val="clear" w:color="auto" w:fill="FFFFFF"/>
      <w:ind w:firstLine="720"/>
      <w:jc w:val="center"/>
      <w:outlineLvl w:val="1"/>
    </w:pPr>
    <w:rPr>
      <w:rFonts w:eastAsia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D77C9"/>
    <w:rPr>
      <w:rFonts w:ascii="Verdana" w:eastAsia="Times New Roman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7D77C9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610B6"/>
    <w:rPr>
      <w:b/>
      <w:sz w:val="28"/>
      <w:szCs w:val="24"/>
      <w:lang w:val="uk-UA"/>
    </w:rPr>
  </w:style>
  <w:style w:type="character" w:customStyle="1" w:styleId="20">
    <w:name w:val="Заголовок 2 Знак"/>
    <w:basedOn w:val="a0"/>
    <w:link w:val="2"/>
    <w:rsid w:val="001610B6"/>
    <w:rPr>
      <w:b/>
      <w:color w:val="000000"/>
      <w:spacing w:val="-2"/>
      <w:sz w:val="28"/>
      <w:shd w:val="clear" w:color="auto" w:fill="FFFFFF"/>
      <w:lang w:val="uk-UA"/>
    </w:rPr>
  </w:style>
  <w:style w:type="paragraph" w:styleId="a5">
    <w:name w:val="List Paragraph"/>
    <w:basedOn w:val="a"/>
    <w:uiPriority w:val="34"/>
    <w:qFormat/>
    <w:rsid w:val="001610B6"/>
    <w:pPr>
      <w:ind w:left="720"/>
      <w:contextualSpacing/>
    </w:pPr>
    <w:rPr>
      <w:rFonts w:eastAsia="Times New Roman"/>
      <w:sz w:val="28"/>
      <w:szCs w:val="20"/>
    </w:rPr>
  </w:style>
  <w:style w:type="paragraph" w:styleId="a6">
    <w:name w:val="caption"/>
    <w:basedOn w:val="a"/>
    <w:next w:val="a"/>
    <w:qFormat/>
    <w:rsid w:val="001610B6"/>
    <w:pPr>
      <w:spacing w:line="480" w:lineRule="auto"/>
      <w:jc w:val="center"/>
    </w:pPr>
    <w:rPr>
      <w:rFonts w:eastAsia="Times New Roman"/>
      <w:b/>
      <w:bCs/>
      <w:sz w:val="32"/>
      <w:szCs w:val="28"/>
      <w:lang w:val="uk-UA"/>
    </w:rPr>
  </w:style>
  <w:style w:type="paragraph" w:styleId="a7">
    <w:name w:val="Body Text"/>
    <w:basedOn w:val="a"/>
    <w:link w:val="a8"/>
    <w:rsid w:val="009F2E70"/>
    <w:pPr>
      <w:jc w:val="center"/>
    </w:pPr>
    <w:rPr>
      <w:rFonts w:eastAsia="Times New Roman" w:cs="Tahoma"/>
      <w:sz w:val="28"/>
      <w:lang w:val="uk-UA"/>
    </w:rPr>
  </w:style>
  <w:style w:type="character" w:customStyle="1" w:styleId="a8">
    <w:name w:val="Основной текст Знак"/>
    <w:basedOn w:val="a0"/>
    <w:link w:val="a7"/>
    <w:rsid w:val="009F2E70"/>
    <w:rPr>
      <w:rFonts w:cs="Tahoma"/>
      <w:sz w:val="28"/>
      <w:szCs w:val="24"/>
      <w:lang w:val="uk-UA"/>
    </w:rPr>
  </w:style>
  <w:style w:type="paragraph" w:styleId="a9">
    <w:name w:val="header"/>
    <w:basedOn w:val="a"/>
    <w:link w:val="aa"/>
    <w:uiPriority w:val="99"/>
    <w:rsid w:val="00AA3F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3FD0"/>
    <w:rPr>
      <w:rFonts w:eastAsia="Batang"/>
      <w:sz w:val="24"/>
      <w:szCs w:val="24"/>
    </w:rPr>
  </w:style>
  <w:style w:type="paragraph" w:styleId="ab">
    <w:name w:val="footer"/>
    <w:basedOn w:val="a"/>
    <w:link w:val="ac"/>
    <w:rsid w:val="00AA3F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A3FD0"/>
    <w:rPr>
      <w:rFonts w:eastAsia="Batang"/>
      <w:sz w:val="24"/>
      <w:szCs w:val="24"/>
    </w:rPr>
  </w:style>
  <w:style w:type="paragraph" w:styleId="ad">
    <w:name w:val="Balloon Text"/>
    <w:basedOn w:val="a"/>
    <w:link w:val="ae"/>
    <w:rsid w:val="009331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33176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В.П.</Company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Мамай</dc:creator>
  <cp:keywords/>
  <cp:lastModifiedBy>User</cp:lastModifiedBy>
  <cp:revision>7</cp:revision>
  <cp:lastPrinted>2015-12-17T12:05:00Z</cp:lastPrinted>
  <dcterms:created xsi:type="dcterms:W3CDTF">2015-12-07T13:30:00Z</dcterms:created>
  <dcterms:modified xsi:type="dcterms:W3CDTF">2015-12-17T12:05:00Z</dcterms:modified>
</cp:coreProperties>
</file>